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86D1" w14:textId="77777777" w:rsidR="00B34CF8" w:rsidRPr="00E41BB6" w:rsidRDefault="00B34CF8" w:rsidP="00B34CF8">
      <w:pPr>
        <w:pStyle w:val="30"/>
        <w:shd w:val="clear" w:color="auto" w:fill="auto"/>
      </w:pPr>
      <w:r w:rsidRPr="00E41BB6">
        <w:t xml:space="preserve">Информация о численности получателей, </w:t>
      </w:r>
    </w:p>
    <w:p w14:paraId="177CBE32" w14:textId="77777777" w:rsidR="00B34CF8" w:rsidRPr="00E41BB6" w:rsidRDefault="00B34CF8" w:rsidP="00B34CF8">
      <w:pPr>
        <w:pStyle w:val="30"/>
        <w:shd w:val="clear" w:color="auto" w:fill="auto"/>
      </w:pPr>
      <w:r w:rsidRPr="00E41BB6">
        <w:t>об объеме предоставляемых социальных услуг</w:t>
      </w:r>
    </w:p>
    <w:p w14:paraId="27993578" w14:textId="77777777" w:rsidR="00B47FA5" w:rsidRPr="00E41BB6" w:rsidRDefault="00C8762E">
      <w:pPr>
        <w:pStyle w:val="30"/>
        <w:shd w:val="clear" w:color="auto" w:fill="auto"/>
      </w:pPr>
      <w:r w:rsidRPr="00E41BB6">
        <w:t>в БУ «Пы</w:t>
      </w:r>
      <w:r w:rsidR="00491ACA" w:rsidRPr="00E41BB6">
        <w:t>ть-Яхский комплексный центр социального обслуживания населения</w:t>
      </w:r>
      <w:r w:rsidRPr="00E41BB6">
        <w:t>»</w:t>
      </w:r>
    </w:p>
    <w:p w14:paraId="3BA50400" w14:textId="65E444E3" w:rsidR="00B47FA5" w:rsidRPr="00E41BB6" w:rsidRDefault="00867CE7">
      <w:pPr>
        <w:pStyle w:val="30"/>
        <w:shd w:val="clear" w:color="auto" w:fill="auto"/>
      </w:pPr>
      <w:r>
        <w:t>за 1 квартал</w:t>
      </w:r>
      <w:r w:rsidR="00361A6C" w:rsidRPr="00E41BB6">
        <w:t xml:space="preserve"> 202</w:t>
      </w:r>
      <w:r w:rsidR="00055FC0">
        <w:t>4</w:t>
      </w:r>
      <w:r w:rsidR="00C8762E" w:rsidRPr="00E41BB6">
        <w:t xml:space="preserve"> год</w:t>
      </w:r>
      <w:r w:rsidR="00361A6C" w:rsidRPr="00E41BB6">
        <w:t>а</w:t>
      </w:r>
    </w:p>
    <w:p w14:paraId="449751CF" w14:textId="2B32F983" w:rsidR="00CF03F7" w:rsidRPr="00867CE7" w:rsidRDefault="00CF03F7" w:rsidP="00CF03F7">
      <w:pPr>
        <w:pStyle w:val="20"/>
        <w:shd w:val="clear" w:color="auto" w:fill="auto"/>
        <w:tabs>
          <w:tab w:val="left" w:pos="0"/>
        </w:tabs>
        <w:ind w:right="300"/>
      </w:pPr>
      <w:r w:rsidRPr="00867CE7">
        <w:t>За данный период оказан</w:t>
      </w:r>
      <w:r w:rsidR="00055FC0">
        <w:t>а</w:t>
      </w:r>
      <w:r w:rsidR="00C8762E" w:rsidRPr="00867CE7">
        <w:t xml:space="preserve"> </w:t>
      </w:r>
      <w:r w:rsidR="00055FC0">
        <w:t>38921</w:t>
      </w:r>
      <w:r w:rsidRPr="00867CE7">
        <w:t xml:space="preserve"> социальн</w:t>
      </w:r>
      <w:r w:rsidR="00055FC0">
        <w:t>ая</w:t>
      </w:r>
      <w:r w:rsidRPr="00867CE7">
        <w:t xml:space="preserve"> услуг</w:t>
      </w:r>
      <w:r w:rsidR="00055FC0">
        <w:t>а</w:t>
      </w:r>
      <w:r w:rsidRPr="00867CE7">
        <w:t>, из них:</w:t>
      </w:r>
    </w:p>
    <w:p w14:paraId="7C2A5BEB" w14:textId="49646FD1" w:rsidR="00F436A6" w:rsidRPr="00867CE7" w:rsidRDefault="00C8762E" w:rsidP="00F436A6">
      <w:pPr>
        <w:pStyle w:val="20"/>
        <w:shd w:val="clear" w:color="auto" w:fill="auto"/>
        <w:ind w:left="300" w:right="300" w:firstLine="0"/>
      </w:pPr>
      <w:r w:rsidRPr="00867CE7">
        <w:t>за счет ср</w:t>
      </w:r>
      <w:r w:rsidR="004E6B9E" w:rsidRPr="00867CE7">
        <w:t xml:space="preserve">едств бюджета ХМАО - Югры </w:t>
      </w:r>
      <w:r w:rsidR="007B0E8A" w:rsidRPr="00867CE7">
        <w:t>-</w:t>
      </w:r>
      <w:r w:rsidR="00CF03F7" w:rsidRPr="00867CE7">
        <w:t xml:space="preserve"> </w:t>
      </w:r>
      <w:r w:rsidR="00055FC0">
        <w:t>37935</w:t>
      </w:r>
      <w:r w:rsidR="007B0E8A" w:rsidRPr="00867CE7">
        <w:t xml:space="preserve"> социальных услуг</w:t>
      </w:r>
      <w:r w:rsidR="00CF03F7" w:rsidRPr="00867CE7">
        <w:t>;</w:t>
      </w:r>
    </w:p>
    <w:p w14:paraId="001551E4" w14:textId="680A0F89" w:rsidR="00B47FA5" w:rsidRPr="00E41BB6" w:rsidRDefault="00C8762E" w:rsidP="00F436A6">
      <w:pPr>
        <w:pStyle w:val="20"/>
        <w:shd w:val="clear" w:color="auto" w:fill="auto"/>
        <w:ind w:left="300" w:right="300" w:firstLine="0"/>
      </w:pPr>
      <w:r w:rsidRPr="00867CE7">
        <w:t>за с</w:t>
      </w:r>
      <w:r w:rsidR="004E6B9E" w:rsidRPr="00867CE7">
        <w:t xml:space="preserve">чет </w:t>
      </w:r>
      <w:r w:rsidR="00A87E51" w:rsidRPr="00867CE7">
        <w:t xml:space="preserve">средств физических лиц </w:t>
      </w:r>
      <w:r w:rsidR="00DE4F66" w:rsidRPr="00867CE7">
        <w:t>–</w:t>
      </w:r>
      <w:r w:rsidR="00A87E51" w:rsidRPr="00867CE7">
        <w:t xml:space="preserve"> </w:t>
      </w:r>
      <w:r w:rsidR="00055FC0">
        <w:t>986</w:t>
      </w:r>
      <w:r w:rsidR="00DE4F66" w:rsidRPr="00867CE7">
        <w:t xml:space="preserve"> </w:t>
      </w:r>
      <w:r w:rsidR="00CF03F7" w:rsidRPr="00867CE7">
        <w:t>социальных</w:t>
      </w:r>
      <w:r w:rsidR="006C1EBF" w:rsidRPr="00E41BB6">
        <w:t xml:space="preserve"> услуг</w:t>
      </w:r>
      <w:r w:rsidR="007B0E8A" w:rsidRPr="00E41BB6">
        <w:t>.</w:t>
      </w:r>
    </w:p>
    <w:p w14:paraId="4CF353B2" w14:textId="77777777" w:rsidR="007B0E8A" w:rsidRPr="00E41BB6" w:rsidRDefault="007B0E8A" w:rsidP="00CF03F7">
      <w:pPr>
        <w:pStyle w:val="20"/>
        <w:shd w:val="clear" w:color="auto" w:fill="auto"/>
        <w:ind w:right="300" w:firstLine="0"/>
      </w:pPr>
    </w:p>
    <w:p w14:paraId="2DDEB287" w14:textId="4ECE0CA7" w:rsidR="00F244E5" w:rsidRPr="00E41BB6" w:rsidRDefault="007B0E8A" w:rsidP="00CF03F7">
      <w:pPr>
        <w:pStyle w:val="20"/>
        <w:shd w:val="clear" w:color="auto" w:fill="auto"/>
        <w:ind w:right="300" w:firstLine="0"/>
      </w:pPr>
      <w:r w:rsidRPr="00E41BB6">
        <w:tab/>
        <w:t xml:space="preserve">Обслужен </w:t>
      </w:r>
      <w:r w:rsidR="00055FC0">
        <w:t>531</w:t>
      </w:r>
      <w:r w:rsidRPr="00E41BB6">
        <w:t xml:space="preserve"> получател</w:t>
      </w:r>
      <w:r w:rsidR="00055FC0">
        <w:t>ь</w:t>
      </w:r>
      <w:r w:rsidRPr="00E41BB6">
        <w:t xml:space="preserve"> социальных услуг. </w:t>
      </w:r>
    </w:p>
    <w:p w14:paraId="5373A482" w14:textId="71D11A83" w:rsidR="00F244E5" w:rsidRPr="00E41BB6" w:rsidRDefault="007B0E8A" w:rsidP="00CF03F7">
      <w:pPr>
        <w:pStyle w:val="20"/>
        <w:shd w:val="clear" w:color="auto" w:fill="auto"/>
        <w:ind w:right="300" w:firstLine="0"/>
      </w:pPr>
      <w:r w:rsidRPr="00E41BB6">
        <w:t xml:space="preserve">За счет </w:t>
      </w:r>
      <w:proofErr w:type="gramStart"/>
      <w:r w:rsidRPr="00E41BB6">
        <w:t>средств  бюджета</w:t>
      </w:r>
      <w:proofErr w:type="gramEnd"/>
      <w:r w:rsidRPr="00E41BB6">
        <w:t xml:space="preserve"> ХМАО - Югры </w:t>
      </w:r>
      <w:r w:rsidR="00055FC0">
        <w:t>497</w:t>
      </w:r>
      <w:r w:rsidRPr="00E41BB6">
        <w:t xml:space="preserve"> человек, </w:t>
      </w:r>
    </w:p>
    <w:p w14:paraId="167AE34D" w14:textId="777AC91F" w:rsidR="007B0E8A" w:rsidRPr="00E41BB6" w:rsidRDefault="007B0E8A" w:rsidP="00CF03F7">
      <w:pPr>
        <w:pStyle w:val="20"/>
        <w:shd w:val="clear" w:color="auto" w:fill="auto"/>
        <w:ind w:right="300" w:firstLine="0"/>
      </w:pPr>
      <w:r w:rsidRPr="00E41BB6">
        <w:t xml:space="preserve">за счет физических лиц - </w:t>
      </w:r>
      <w:r w:rsidR="00055FC0">
        <w:t>34</w:t>
      </w:r>
      <w:r w:rsidRPr="00E41BB6">
        <w:t xml:space="preserve"> человек</w:t>
      </w:r>
      <w:r w:rsidR="00055FC0">
        <w:t>а</w:t>
      </w:r>
      <w:r w:rsidRPr="00E41BB6">
        <w:t>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6"/>
        <w:gridCol w:w="2551"/>
        <w:gridCol w:w="2806"/>
      </w:tblGrid>
      <w:tr w:rsidR="00AC2AD6" w:rsidRPr="00E41BB6" w14:paraId="57C8CF03" w14:textId="77777777" w:rsidTr="00F244E5">
        <w:trPr>
          <w:trHeight w:hRule="exact" w:val="749"/>
          <w:jc w:val="center"/>
        </w:trPr>
        <w:tc>
          <w:tcPr>
            <w:tcW w:w="4006" w:type="dxa"/>
            <w:vMerge w:val="restart"/>
            <w:shd w:val="clear" w:color="auto" w:fill="FFFFFF"/>
          </w:tcPr>
          <w:p w14:paraId="036EACCF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</w:p>
          <w:p w14:paraId="47E83EA4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</w:p>
          <w:p w14:paraId="33B7F152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41BB6">
              <w:rPr>
                <w:rStyle w:val="21"/>
                <w:sz w:val="28"/>
                <w:szCs w:val="28"/>
              </w:rPr>
              <w:t>Виды услуг</w:t>
            </w:r>
          </w:p>
        </w:tc>
        <w:tc>
          <w:tcPr>
            <w:tcW w:w="5357" w:type="dxa"/>
            <w:gridSpan w:val="2"/>
            <w:shd w:val="clear" w:color="auto" w:fill="FFFFFF"/>
            <w:vAlign w:val="bottom"/>
          </w:tcPr>
          <w:p w14:paraId="32B1A52A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left="280" w:right="332" w:firstLine="0"/>
              <w:jc w:val="center"/>
              <w:rPr>
                <w:sz w:val="28"/>
                <w:szCs w:val="28"/>
              </w:rPr>
            </w:pPr>
            <w:r w:rsidRPr="00E41BB6">
              <w:rPr>
                <w:rStyle w:val="21"/>
                <w:sz w:val="28"/>
                <w:szCs w:val="28"/>
              </w:rPr>
              <w:t>Полустационарное</w:t>
            </w:r>
          </w:p>
          <w:p w14:paraId="641A15F2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41BB6">
              <w:rPr>
                <w:rStyle w:val="21"/>
                <w:sz w:val="28"/>
                <w:szCs w:val="28"/>
              </w:rPr>
              <w:t>обслуживание</w:t>
            </w:r>
          </w:p>
        </w:tc>
      </w:tr>
      <w:tr w:rsidR="00AC2AD6" w:rsidRPr="00E41BB6" w14:paraId="15270062" w14:textId="77777777" w:rsidTr="00B34CF8">
        <w:trPr>
          <w:trHeight w:hRule="exact" w:val="1249"/>
          <w:jc w:val="center"/>
        </w:trPr>
        <w:tc>
          <w:tcPr>
            <w:tcW w:w="4006" w:type="dxa"/>
            <w:vMerge/>
            <w:shd w:val="clear" w:color="auto" w:fill="FFFFFF"/>
          </w:tcPr>
          <w:p w14:paraId="4DBA87B9" w14:textId="77777777" w:rsidR="00AC2AD6" w:rsidRPr="00E41BB6" w:rsidRDefault="00AC2AD6" w:rsidP="00AC2AD6">
            <w:pPr>
              <w:framePr w:w="9946" w:wrap="notBeside" w:vAnchor="text" w:hAnchor="page" w:x="1041" w:y="397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vAlign w:val="bottom"/>
          </w:tcPr>
          <w:p w14:paraId="07F591B0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41BB6">
              <w:rPr>
                <w:rStyle w:val="22"/>
                <w:sz w:val="28"/>
                <w:szCs w:val="28"/>
              </w:rPr>
              <w:t>за счет средств бюджета ХМАО - Югры</w:t>
            </w:r>
          </w:p>
        </w:tc>
        <w:tc>
          <w:tcPr>
            <w:tcW w:w="2806" w:type="dxa"/>
            <w:shd w:val="clear" w:color="auto" w:fill="FFFFFF"/>
          </w:tcPr>
          <w:p w14:paraId="72E2B95E" w14:textId="77777777" w:rsidR="00B34CF8" w:rsidRPr="00E41BB6" w:rsidRDefault="00B34CF8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</w:p>
          <w:p w14:paraId="7EEE4055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41BB6">
              <w:rPr>
                <w:rStyle w:val="22"/>
                <w:sz w:val="28"/>
                <w:szCs w:val="28"/>
              </w:rPr>
              <w:t>за счет средств физических лиц</w:t>
            </w:r>
          </w:p>
        </w:tc>
      </w:tr>
      <w:tr w:rsidR="00AC2AD6" w:rsidRPr="00E41BB6" w14:paraId="610DB447" w14:textId="77777777" w:rsidTr="00F244E5">
        <w:trPr>
          <w:trHeight w:hRule="exact" w:val="432"/>
          <w:jc w:val="center"/>
        </w:trPr>
        <w:tc>
          <w:tcPr>
            <w:tcW w:w="4006" w:type="dxa"/>
            <w:shd w:val="clear" w:color="auto" w:fill="FFFFFF"/>
          </w:tcPr>
          <w:p w14:paraId="14465AB0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41BB6">
              <w:rPr>
                <w:rStyle w:val="22"/>
                <w:sz w:val="28"/>
                <w:szCs w:val="28"/>
              </w:rPr>
              <w:t>Социально-бытовые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6A11D66B" w14:textId="06CD7254" w:rsidR="00AC2AD6" w:rsidRPr="00E41BB6" w:rsidRDefault="00DE4F66" w:rsidP="00AC2AD6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FC0">
              <w:rPr>
                <w:rFonts w:ascii="Times New Roman" w:hAnsi="Times New Roman" w:cs="Times New Roman"/>
                <w:sz w:val="28"/>
                <w:szCs w:val="28"/>
              </w:rPr>
              <w:t>5480</w:t>
            </w:r>
          </w:p>
        </w:tc>
        <w:tc>
          <w:tcPr>
            <w:tcW w:w="2806" w:type="dxa"/>
            <w:shd w:val="clear" w:color="auto" w:fill="FFFFFF"/>
            <w:vAlign w:val="center"/>
          </w:tcPr>
          <w:p w14:paraId="495BC7D3" w14:textId="5F59F02F" w:rsidR="00AC2AD6" w:rsidRPr="00E41BB6" w:rsidRDefault="00055FC0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</w:tr>
      <w:tr w:rsidR="00AC2AD6" w:rsidRPr="00E41BB6" w14:paraId="47376AA5" w14:textId="77777777" w:rsidTr="00B34CF8">
        <w:trPr>
          <w:trHeight w:hRule="exact" w:val="706"/>
          <w:jc w:val="center"/>
        </w:trPr>
        <w:tc>
          <w:tcPr>
            <w:tcW w:w="4006" w:type="dxa"/>
            <w:shd w:val="clear" w:color="auto" w:fill="FFFFFF"/>
            <w:vAlign w:val="bottom"/>
          </w:tcPr>
          <w:p w14:paraId="65CA04B2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41BB6">
              <w:rPr>
                <w:rStyle w:val="22"/>
                <w:sz w:val="28"/>
                <w:szCs w:val="28"/>
              </w:rPr>
              <w:t>Социально</w:t>
            </w:r>
            <w:r w:rsidRPr="00E41BB6">
              <w:rPr>
                <w:rStyle w:val="22"/>
                <w:sz w:val="28"/>
                <w:szCs w:val="28"/>
              </w:rPr>
              <w:softHyphen/>
              <w:t>-медицинские</w:t>
            </w:r>
          </w:p>
          <w:p w14:paraId="12231901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41BB6">
              <w:rPr>
                <w:rStyle w:val="22"/>
                <w:sz w:val="28"/>
                <w:szCs w:val="28"/>
              </w:rPr>
              <w:t>медицинские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6782E3E6" w14:textId="5926C0C1" w:rsidR="00AC2AD6" w:rsidRPr="00E41BB6" w:rsidRDefault="00055FC0" w:rsidP="00AC2AD6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2806" w:type="dxa"/>
            <w:shd w:val="clear" w:color="auto" w:fill="FFFFFF"/>
            <w:vAlign w:val="center"/>
          </w:tcPr>
          <w:p w14:paraId="236DD2A9" w14:textId="4EFC1E95" w:rsidR="00AC2AD6" w:rsidRPr="00E41BB6" w:rsidRDefault="00055FC0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C2AD6" w:rsidRPr="00E41BB6" w14:paraId="4AF17F58" w14:textId="77777777" w:rsidTr="00B34CF8">
        <w:trPr>
          <w:trHeight w:hRule="exact" w:val="703"/>
          <w:jc w:val="center"/>
        </w:trPr>
        <w:tc>
          <w:tcPr>
            <w:tcW w:w="4006" w:type="dxa"/>
            <w:shd w:val="clear" w:color="auto" w:fill="FFFFFF"/>
          </w:tcPr>
          <w:p w14:paraId="34032032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41BB6">
              <w:rPr>
                <w:rStyle w:val="22"/>
                <w:sz w:val="28"/>
                <w:szCs w:val="28"/>
              </w:rPr>
              <w:t>Социально</w:t>
            </w:r>
            <w:r w:rsidRPr="00E41BB6">
              <w:rPr>
                <w:rStyle w:val="22"/>
                <w:sz w:val="28"/>
                <w:szCs w:val="28"/>
              </w:rPr>
              <w:softHyphen/>
            </w:r>
          </w:p>
          <w:p w14:paraId="76F6F959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41BB6">
              <w:rPr>
                <w:rStyle w:val="22"/>
                <w:sz w:val="28"/>
                <w:szCs w:val="28"/>
              </w:rPr>
              <w:t>психологические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7BC8CDB4" w14:textId="1E5E5391" w:rsidR="00AC2AD6" w:rsidRPr="00E41BB6" w:rsidRDefault="00055FC0" w:rsidP="00AC2AD6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5001</w:t>
            </w:r>
          </w:p>
        </w:tc>
        <w:tc>
          <w:tcPr>
            <w:tcW w:w="2806" w:type="dxa"/>
            <w:shd w:val="clear" w:color="auto" w:fill="FFFFFF"/>
            <w:vAlign w:val="center"/>
          </w:tcPr>
          <w:p w14:paraId="618874B0" w14:textId="20C268F6" w:rsidR="00AC2AD6" w:rsidRPr="00E41BB6" w:rsidRDefault="00055FC0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2AD6" w:rsidRPr="00E41BB6" w14:paraId="76E50051" w14:textId="77777777" w:rsidTr="00B34CF8">
        <w:trPr>
          <w:trHeight w:hRule="exact" w:val="712"/>
          <w:jc w:val="center"/>
        </w:trPr>
        <w:tc>
          <w:tcPr>
            <w:tcW w:w="4006" w:type="dxa"/>
            <w:shd w:val="clear" w:color="auto" w:fill="FFFFFF"/>
            <w:vAlign w:val="bottom"/>
          </w:tcPr>
          <w:p w14:paraId="2DAF3307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41BB6">
              <w:rPr>
                <w:rStyle w:val="22"/>
                <w:sz w:val="28"/>
                <w:szCs w:val="28"/>
              </w:rPr>
              <w:t>Социально</w:t>
            </w:r>
            <w:r w:rsidRPr="00E41BB6">
              <w:rPr>
                <w:rStyle w:val="22"/>
                <w:sz w:val="28"/>
                <w:szCs w:val="28"/>
              </w:rPr>
              <w:softHyphen/>
            </w:r>
          </w:p>
          <w:p w14:paraId="35456823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41BB6">
              <w:rPr>
                <w:rStyle w:val="22"/>
                <w:sz w:val="28"/>
                <w:szCs w:val="28"/>
              </w:rPr>
              <w:t>педагогические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42B8E354" w14:textId="368D9548" w:rsidR="00AC2AD6" w:rsidRPr="00E41BB6" w:rsidRDefault="00055FC0" w:rsidP="00AC2AD6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9365</w:t>
            </w:r>
          </w:p>
        </w:tc>
        <w:tc>
          <w:tcPr>
            <w:tcW w:w="2806" w:type="dxa"/>
            <w:shd w:val="clear" w:color="auto" w:fill="FFFFFF"/>
            <w:vAlign w:val="center"/>
          </w:tcPr>
          <w:p w14:paraId="49F5D479" w14:textId="2348021A" w:rsidR="00AC2AD6" w:rsidRPr="00E41BB6" w:rsidRDefault="00055FC0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AC2AD6" w:rsidRPr="00E41BB6" w14:paraId="706085B7" w14:textId="77777777" w:rsidTr="00F244E5">
        <w:trPr>
          <w:trHeight w:hRule="exact" w:val="432"/>
          <w:jc w:val="center"/>
        </w:trPr>
        <w:tc>
          <w:tcPr>
            <w:tcW w:w="4006" w:type="dxa"/>
            <w:shd w:val="clear" w:color="auto" w:fill="FFFFFF"/>
            <w:vAlign w:val="bottom"/>
          </w:tcPr>
          <w:p w14:paraId="4A4A25E0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rStyle w:val="22"/>
                <w:sz w:val="28"/>
                <w:szCs w:val="28"/>
              </w:rPr>
            </w:pPr>
            <w:r w:rsidRPr="00E41BB6">
              <w:rPr>
                <w:rStyle w:val="22"/>
                <w:sz w:val="28"/>
                <w:szCs w:val="28"/>
              </w:rPr>
              <w:t>Социально-трудовые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199BE55C" w14:textId="2EF6715B" w:rsidR="00AC2AD6" w:rsidRPr="00E41BB6" w:rsidRDefault="00055FC0" w:rsidP="00AC2AD6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</w:t>
            </w:r>
          </w:p>
        </w:tc>
        <w:tc>
          <w:tcPr>
            <w:tcW w:w="2806" w:type="dxa"/>
            <w:shd w:val="clear" w:color="auto" w:fill="FFFFFF"/>
            <w:vAlign w:val="center"/>
          </w:tcPr>
          <w:p w14:paraId="0CBAABE1" w14:textId="1E014025" w:rsidR="00AC2AD6" w:rsidRPr="00E41BB6" w:rsidRDefault="00055FC0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86</w:t>
            </w:r>
          </w:p>
        </w:tc>
      </w:tr>
      <w:tr w:rsidR="00AC2AD6" w:rsidRPr="00E41BB6" w14:paraId="0FFBA03F" w14:textId="77777777" w:rsidTr="00F244E5">
        <w:trPr>
          <w:trHeight w:hRule="exact" w:val="423"/>
          <w:jc w:val="center"/>
        </w:trPr>
        <w:tc>
          <w:tcPr>
            <w:tcW w:w="4006" w:type="dxa"/>
            <w:shd w:val="clear" w:color="auto" w:fill="FFFFFF"/>
            <w:vAlign w:val="bottom"/>
          </w:tcPr>
          <w:p w14:paraId="41F6B969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rStyle w:val="22"/>
                <w:sz w:val="28"/>
                <w:szCs w:val="28"/>
              </w:rPr>
            </w:pPr>
            <w:r w:rsidRPr="00E41BB6">
              <w:rPr>
                <w:rStyle w:val="22"/>
                <w:sz w:val="28"/>
                <w:szCs w:val="28"/>
              </w:rPr>
              <w:t>Социально-правовые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3133DBC5" w14:textId="4E719588" w:rsidR="00AC2AD6" w:rsidRPr="00E41BB6" w:rsidRDefault="00055FC0" w:rsidP="00AC2AD6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806" w:type="dxa"/>
            <w:shd w:val="clear" w:color="auto" w:fill="FFFFFF"/>
            <w:vAlign w:val="center"/>
          </w:tcPr>
          <w:p w14:paraId="2D82DA40" w14:textId="61DB080F" w:rsidR="00AC2AD6" w:rsidRPr="00E41BB6" w:rsidRDefault="00055FC0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2</w:t>
            </w:r>
          </w:p>
        </w:tc>
      </w:tr>
      <w:tr w:rsidR="00AC2AD6" w:rsidRPr="00E41BB6" w14:paraId="05E2BD9B" w14:textId="77777777" w:rsidTr="00B34CF8">
        <w:trPr>
          <w:trHeight w:hRule="exact" w:val="1126"/>
          <w:jc w:val="center"/>
        </w:trPr>
        <w:tc>
          <w:tcPr>
            <w:tcW w:w="4006" w:type="dxa"/>
            <w:shd w:val="clear" w:color="auto" w:fill="FFFFFF"/>
            <w:vAlign w:val="bottom"/>
          </w:tcPr>
          <w:p w14:paraId="433F3FF1" w14:textId="77777777" w:rsidR="00AC2AD6" w:rsidRPr="00E41BB6" w:rsidRDefault="00AC2AD6" w:rsidP="00B34CF8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41BB6">
              <w:rPr>
                <w:rStyle w:val="22"/>
                <w:sz w:val="28"/>
                <w:szCs w:val="28"/>
              </w:rPr>
              <w:t>Услуги</w:t>
            </w:r>
            <w:r w:rsidR="00C7237B" w:rsidRPr="00E41BB6">
              <w:rPr>
                <w:rStyle w:val="22"/>
                <w:sz w:val="28"/>
                <w:szCs w:val="28"/>
              </w:rPr>
              <w:t>,</w:t>
            </w:r>
            <w:r w:rsidRPr="00E41BB6">
              <w:rPr>
                <w:rStyle w:val="22"/>
                <w:sz w:val="28"/>
                <w:szCs w:val="28"/>
              </w:rPr>
              <w:t xml:space="preserve"> в целях повышения коммуникативного потенциала получателей социальных услуг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C84DD16" w14:textId="76F7F979" w:rsidR="00AC2AD6" w:rsidRPr="00E41BB6" w:rsidRDefault="00055FC0" w:rsidP="00AC2AD6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2806" w:type="dxa"/>
            <w:shd w:val="clear" w:color="auto" w:fill="FFFFFF"/>
            <w:vAlign w:val="center"/>
          </w:tcPr>
          <w:p w14:paraId="40227B58" w14:textId="53C017F4" w:rsidR="00AC2AD6" w:rsidRPr="00E41BB6" w:rsidRDefault="00055FC0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055FC0" w:rsidRPr="00E41BB6" w14:paraId="5C0D15F8" w14:textId="77777777" w:rsidTr="004C377F">
        <w:trPr>
          <w:trHeight w:hRule="exact" w:val="427"/>
          <w:jc w:val="center"/>
        </w:trPr>
        <w:tc>
          <w:tcPr>
            <w:tcW w:w="4006" w:type="dxa"/>
            <w:shd w:val="clear" w:color="auto" w:fill="FFFFFF"/>
            <w:vAlign w:val="bottom"/>
          </w:tcPr>
          <w:p w14:paraId="319BB034" w14:textId="3B20F20F" w:rsidR="00055FC0" w:rsidRPr="00E41BB6" w:rsidRDefault="00055FC0" w:rsidP="00B34CF8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CC37F4D" w14:textId="43E2DA11" w:rsidR="00055FC0" w:rsidRDefault="004C377F" w:rsidP="00AC2AD6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806" w:type="dxa"/>
            <w:shd w:val="clear" w:color="auto" w:fill="FFFFFF"/>
            <w:vAlign w:val="center"/>
          </w:tcPr>
          <w:p w14:paraId="32F78098" w14:textId="70D49B29" w:rsidR="00055FC0" w:rsidRDefault="004C377F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2AD6" w:rsidRPr="00E41BB6" w14:paraId="385E504F" w14:textId="77777777" w:rsidTr="00F244E5">
        <w:trPr>
          <w:trHeight w:hRule="exact" w:val="437"/>
          <w:jc w:val="center"/>
        </w:trPr>
        <w:tc>
          <w:tcPr>
            <w:tcW w:w="4006" w:type="dxa"/>
            <w:shd w:val="clear" w:color="auto" w:fill="FFFFFF"/>
          </w:tcPr>
          <w:p w14:paraId="6690A698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41BB6">
              <w:rPr>
                <w:rStyle w:val="22"/>
                <w:sz w:val="28"/>
                <w:szCs w:val="28"/>
              </w:rPr>
              <w:t>Дополнительные</w:t>
            </w:r>
          </w:p>
        </w:tc>
        <w:tc>
          <w:tcPr>
            <w:tcW w:w="2551" w:type="dxa"/>
            <w:shd w:val="clear" w:color="auto" w:fill="FFFFFF"/>
          </w:tcPr>
          <w:p w14:paraId="5653F367" w14:textId="3374E0E9" w:rsidR="00AC2AD6" w:rsidRPr="00E41BB6" w:rsidRDefault="004C377F" w:rsidP="00AC2AD6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</w:t>
            </w:r>
          </w:p>
        </w:tc>
        <w:tc>
          <w:tcPr>
            <w:tcW w:w="2806" w:type="dxa"/>
            <w:shd w:val="clear" w:color="auto" w:fill="FFFFFF"/>
          </w:tcPr>
          <w:p w14:paraId="6DAD9C9E" w14:textId="73178B0B" w:rsidR="00AC2AD6" w:rsidRPr="00E41BB6" w:rsidRDefault="004C377F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C2AD6" w14:paraId="590C69DF" w14:textId="77777777" w:rsidTr="00F244E5">
        <w:trPr>
          <w:trHeight w:hRule="exact" w:val="437"/>
          <w:jc w:val="center"/>
        </w:trPr>
        <w:tc>
          <w:tcPr>
            <w:tcW w:w="4006" w:type="dxa"/>
            <w:shd w:val="clear" w:color="auto" w:fill="FFFFFF"/>
          </w:tcPr>
          <w:p w14:paraId="153BCABB" w14:textId="77777777" w:rsidR="00AC2AD6" w:rsidRPr="00E41BB6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41BB6">
              <w:rPr>
                <w:rStyle w:val="21"/>
                <w:sz w:val="28"/>
                <w:szCs w:val="28"/>
              </w:rPr>
              <w:t>Всего оказано услуг:</w:t>
            </w:r>
          </w:p>
        </w:tc>
        <w:tc>
          <w:tcPr>
            <w:tcW w:w="2551" w:type="dxa"/>
            <w:shd w:val="clear" w:color="auto" w:fill="FFFFFF"/>
          </w:tcPr>
          <w:p w14:paraId="31DD2E38" w14:textId="1D37A04F" w:rsidR="00AC2AD6" w:rsidRPr="00E41BB6" w:rsidRDefault="004C377F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left="26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37935</w:t>
            </w:r>
          </w:p>
        </w:tc>
        <w:tc>
          <w:tcPr>
            <w:tcW w:w="2806" w:type="dxa"/>
            <w:shd w:val="clear" w:color="auto" w:fill="FFFFFF"/>
          </w:tcPr>
          <w:p w14:paraId="0D42DC5C" w14:textId="4B05404D" w:rsidR="00AC2AD6" w:rsidRPr="00B34CF8" w:rsidRDefault="004C377F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</w:tr>
    </w:tbl>
    <w:p w14:paraId="4C466F8B" w14:textId="77777777" w:rsidR="00AC2AD6" w:rsidRDefault="00AC2AD6" w:rsidP="00AC2AD6">
      <w:pPr>
        <w:framePr w:w="9946" w:wrap="notBeside" w:vAnchor="text" w:hAnchor="page" w:x="1041" w:y="397"/>
        <w:rPr>
          <w:sz w:val="2"/>
          <w:szCs w:val="2"/>
        </w:rPr>
      </w:pPr>
    </w:p>
    <w:p w14:paraId="4532180A" w14:textId="77777777" w:rsidR="006C1EBF" w:rsidRPr="006C1EBF" w:rsidRDefault="006C1EBF" w:rsidP="006C1EBF"/>
    <w:p w14:paraId="2DD10ABB" w14:textId="77777777" w:rsidR="006C1EBF" w:rsidRPr="006C1EBF" w:rsidRDefault="006C1EBF" w:rsidP="006C1EBF"/>
    <w:p w14:paraId="47956C45" w14:textId="77777777" w:rsidR="006C1EBF" w:rsidRPr="006C1EBF" w:rsidRDefault="006C1EBF" w:rsidP="006C1EBF"/>
    <w:p w14:paraId="4A675FB8" w14:textId="77777777" w:rsidR="006C1EBF" w:rsidRPr="006C1EBF" w:rsidRDefault="006C1EBF" w:rsidP="006C1EBF"/>
    <w:p w14:paraId="7ACFE8B6" w14:textId="77777777" w:rsidR="006C1EBF" w:rsidRPr="006C1EBF" w:rsidRDefault="006C1EBF" w:rsidP="006C1EBF"/>
    <w:p w14:paraId="151F8A47" w14:textId="77777777" w:rsidR="00CF03F7" w:rsidRPr="006C1EBF" w:rsidRDefault="00CF03F7" w:rsidP="006C1EBF"/>
    <w:sectPr w:rsidR="00CF03F7" w:rsidRPr="006C1EBF" w:rsidSect="00AC2AD6">
      <w:pgSz w:w="11900" w:h="16840"/>
      <w:pgMar w:top="987" w:right="418" w:bottom="867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8D1" w14:textId="77777777" w:rsidR="0038392A" w:rsidRDefault="0038392A">
      <w:r>
        <w:separator/>
      </w:r>
    </w:p>
  </w:endnote>
  <w:endnote w:type="continuationSeparator" w:id="0">
    <w:p w14:paraId="66F1A9E8" w14:textId="77777777" w:rsidR="0038392A" w:rsidRDefault="0038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5F08" w14:textId="77777777" w:rsidR="0038392A" w:rsidRDefault="0038392A"/>
  </w:footnote>
  <w:footnote w:type="continuationSeparator" w:id="0">
    <w:p w14:paraId="51F95FEB" w14:textId="77777777" w:rsidR="0038392A" w:rsidRDefault="003839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FA5"/>
    <w:rsid w:val="00055FC0"/>
    <w:rsid w:val="00083ACD"/>
    <w:rsid w:val="000E3E51"/>
    <w:rsid w:val="00141630"/>
    <w:rsid w:val="00185811"/>
    <w:rsid w:val="002347B5"/>
    <w:rsid w:val="002925C0"/>
    <w:rsid w:val="00324FB6"/>
    <w:rsid w:val="00344036"/>
    <w:rsid w:val="00351D5D"/>
    <w:rsid w:val="00361A6C"/>
    <w:rsid w:val="0038392A"/>
    <w:rsid w:val="00491ACA"/>
    <w:rsid w:val="00496BFE"/>
    <w:rsid w:val="004C377F"/>
    <w:rsid w:val="004E6B9E"/>
    <w:rsid w:val="00502BC9"/>
    <w:rsid w:val="00533E55"/>
    <w:rsid w:val="0057725E"/>
    <w:rsid w:val="005C4F8F"/>
    <w:rsid w:val="005D5E79"/>
    <w:rsid w:val="006C1EBF"/>
    <w:rsid w:val="00702A79"/>
    <w:rsid w:val="007B0E8A"/>
    <w:rsid w:val="007E52DD"/>
    <w:rsid w:val="00867CE7"/>
    <w:rsid w:val="00960C8F"/>
    <w:rsid w:val="00A33283"/>
    <w:rsid w:val="00A33A52"/>
    <w:rsid w:val="00A87E51"/>
    <w:rsid w:val="00AA234E"/>
    <w:rsid w:val="00AB65AD"/>
    <w:rsid w:val="00AC2AD6"/>
    <w:rsid w:val="00AF2711"/>
    <w:rsid w:val="00B23E11"/>
    <w:rsid w:val="00B34CF8"/>
    <w:rsid w:val="00B47FA5"/>
    <w:rsid w:val="00C7237B"/>
    <w:rsid w:val="00C8762E"/>
    <w:rsid w:val="00CB45DD"/>
    <w:rsid w:val="00CF03F7"/>
    <w:rsid w:val="00D36783"/>
    <w:rsid w:val="00DE4F66"/>
    <w:rsid w:val="00E41BB6"/>
    <w:rsid w:val="00F244E5"/>
    <w:rsid w:val="00F436A6"/>
    <w:rsid w:val="00F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5385"/>
  <w15:docId w15:val="{385692CD-5993-428E-A89F-88B56354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ind w:firstLine="70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D22A-49C4-40E3-A230-E70200DC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OMO-MET</dc:creator>
  <cp:lastModifiedBy>Пользователь</cp:lastModifiedBy>
  <cp:revision>9</cp:revision>
  <cp:lastPrinted>2023-07-12T11:03:00Z</cp:lastPrinted>
  <dcterms:created xsi:type="dcterms:W3CDTF">2023-07-12T10:49:00Z</dcterms:created>
  <dcterms:modified xsi:type="dcterms:W3CDTF">2024-04-10T13:08:00Z</dcterms:modified>
</cp:coreProperties>
</file>